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36"/>
          <w:szCs w:val="36"/>
          <w:lang w:val="en-US"/>
        </w:rPr>
      </w:pPr>
      <w:r>
        <w:rPr>
          <w:lang w:val="en-US"/>
        </w:rPr>
        <w:t xml:space="preserve">  </w:t>
      </w:r>
      <w:r>
        <w:rPr>
          <w:b/>
          <w:bCs/>
          <w:sz w:val="36"/>
          <w:szCs w:val="36"/>
          <w:lang w:val="en-US"/>
        </w:rPr>
        <w:t>SOURCE EXPORT</w:t>
      </w:r>
    </w:p>
    <w:p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OS : WINDOWS 2012</w:t>
      </w:r>
    </w:p>
    <w:p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DB: SQL2012</w:t>
      </w:r>
    </w:p>
    <w:p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SWPM: 1.0SP09/17/18</w:t>
      </w:r>
    </w:p>
    <w:p>
      <w:pPr>
        <w:rPr>
          <w:b/>
          <w:bCs/>
          <w:lang w:val="en-US"/>
        </w:rPr>
      </w:pPr>
    </w:p>
    <w:p>
      <w:pPr>
        <w:rPr>
          <w:lang w:val="en-US"/>
        </w:rPr>
      </w:pPr>
      <w:r>
        <w:rPr>
          <w:lang w:val="en-US"/>
        </w:rPr>
        <w:t>SID: EHI</w:t>
      </w:r>
    </w:p>
    <w:p>
      <w:pPr>
        <w:rPr>
          <w:lang w:val="en-US"/>
        </w:rPr>
      </w:pPr>
      <w:r>
        <w:rPr>
          <w:lang w:val="en-US"/>
        </w:rPr>
        <w:t>HOSTNAME: SAPNETWEAVER</w:t>
      </w:r>
    </w:p>
    <w:p>
      <w:pPr>
        <w:rPr>
          <w:lang w:val="en-US"/>
        </w:rPr>
      </w:pPr>
      <w:r>
        <w:drawing>
          <wp:inline distT="0" distB="0" distL="114300" distR="114300">
            <wp:extent cx="5266055" cy="3949700"/>
            <wp:effectExtent l="0" t="0" r="10795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>
      <w:pPr>
        <w:rPr>
          <w:lang w:val="en-US"/>
        </w:rPr>
      </w:pPr>
    </w:p>
    <w:p>
      <w:r>
        <w:drawing>
          <wp:inline distT="0" distB="0" distL="114300" distR="114300">
            <wp:extent cx="5266055" cy="3949700"/>
            <wp:effectExtent l="0" t="0" r="10795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6055" cy="3949700"/>
            <wp:effectExtent l="0" t="0" r="10795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055" cy="3949700"/>
            <wp:effectExtent l="0" t="0" r="10795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t>Admin_123</w:t>
      </w:r>
    </w:p>
    <w:p>
      <w:pPr>
        <w:rPr>
          <w:lang w:val="en-US"/>
        </w:rPr>
      </w:pPr>
    </w:p>
    <w:p>
      <w:r>
        <w:drawing>
          <wp:inline distT="0" distB="0" distL="114300" distR="114300">
            <wp:extent cx="5266055" cy="3949700"/>
            <wp:effectExtent l="0" t="0" r="10795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055" cy="3949700"/>
            <wp:effectExtent l="0" t="0" r="10795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055" cy="3949700"/>
            <wp:effectExtent l="0" t="0" r="10795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055" cy="3949700"/>
            <wp:effectExtent l="0" t="0" r="10795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055" cy="3949700"/>
            <wp:effectExtent l="0" t="0" r="10795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drawing>
          <wp:inline distT="0" distB="0" distL="114300" distR="114300">
            <wp:extent cx="5266055" cy="3949700"/>
            <wp:effectExtent l="0" t="0" r="10795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t>Ok</w:t>
      </w:r>
    </w:p>
    <w:p>
      <w:pPr>
        <w:rPr>
          <w:lang w:val="en-US"/>
        </w:rPr>
      </w:pPr>
    </w:p>
    <w:p>
      <w:pPr>
        <w:rPr>
          <w:lang w:val="en-US"/>
        </w:rPr>
      </w:pPr>
      <w:r>
        <w:rPr>
          <w:lang w:val="en-US"/>
        </w:rPr>
        <w:t>Go to services.msc search sapsid services and disable and SAVE.</w:t>
      </w:r>
    </w:p>
    <w:p>
      <w:pPr>
        <w:rPr>
          <w:lang w:val="en-US"/>
        </w:rPr>
      </w:pPr>
    </w:p>
    <w:p>
      <w:r>
        <w:drawing>
          <wp:inline distT="0" distB="0" distL="114300" distR="114300">
            <wp:extent cx="5266055" cy="3949700"/>
            <wp:effectExtent l="0" t="0" r="10795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055" cy="3949700"/>
            <wp:effectExtent l="0" t="0" r="10795" b="127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lang w:val="en-US"/>
        </w:rPr>
      </w:pPr>
      <w:r>
        <w:rPr>
          <w:lang w:val="en-US"/>
        </w:rPr>
        <w:t xml:space="preserve">IMPORT </w:t>
      </w:r>
    </w:p>
    <w:p>
      <w:pPr>
        <w:rPr>
          <w:lang w:val="en-US"/>
        </w:rPr>
      </w:pPr>
    </w:p>
    <w:p>
      <w:pPr>
        <w:rPr>
          <w:lang w:val="en-US"/>
        </w:rPr>
      </w:pPr>
    </w:p>
    <w:p>
      <w:r>
        <w:drawing>
          <wp:inline distT="0" distB="0" distL="114300" distR="114300">
            <wp:extent cx="5266055" cy="3949700"/>
            <wp:effectExtent l="0" t="0" r="10795" b="127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055" cy="3949700"/>
            <wp:effectExtent l="0" t="0" r="10795" b="127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055" cy="3949700"/>
            <wp:effectExtent l="0" t="0" r="10795" b="127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055" cy="3949700"/>
            <wp:effectExtent l="0" t="0" r="10795" b="127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r>
        <w:drawing>
          <wp:inline distT="0" distB="0" distL="114300" distR="114300">
            <wp:extent cx="5266055" cy="3949700"/>
            <wp:effectExtent l="0" t="0" r="10795" b="1270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949700"/>
            <wp:effectExtent l="0" t="0" r="10795" b="12700"/>
            <wp:docPr id="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drawing>
          <wp:inline distT="0" distB="0" distL="114300" distR="114300">
            <wp:extent cx="5266055" cy="3949700"/>
            <wp:effectExtent l="0" t="0" r="10795" b="1270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11454"/>
    <w:rsid w:val="041D32A6"/>
    <w:rsid w:val="06235DD9"/>
    <w:rsid w:val="089876DD"/>
    <w:rsid w:val="0D4F7B1F"/>
    <w:rsid w:val="0E3F41D4"/>
    <w:rsid w:val="0F2F4387"/>
    <w:rsid w:val="18870CE6"/>
    <w:rsid w:val="1A39180B"/>
    <w:rsid w:val="1D2B7E0A"/>
    <w:rsid w:val="1E636877"/>
    <w:rsid w:val="1F726D5D"/>
    <w:rsid w:val="201563C9"/>
    <w:rsid w:val="2175562E"/>
    <w:rsid w:val="221D350E"/>
    <w:rsid w:val="259E385C"/>
    <w:rsid w:val="25FB3839"/>
    <w:rsid w:val="260D5837"/>
    <w:rsid w:val="2A3C79F0"/>
    <w:rsid w:val="2C8857B5"/>
    <w:rsid w:val="2CE541E1"/>
    <w:rsid w:val="2ED42BE3"/>
    <w:rsid w:val="31196DC7"/>
    <w:rsid w:val="32992CD8"/>
    <w:rsid w:val="3B9E440F"/>
    <w:rsid w:val="3C6C224E"/>
    <w:rsid w:val="42006F27"/>
    <w:rsid w:val="549C7E50"/>
    <w:rsid w:val="560A4EEA"/>
    <w:rsid w:val="571105CE"/>
    <w:rsid w:val="5BD158A8"/>
    <w:rsid w:val="5C836B9A"/>
    <w:rsid w:val="5D746C51"/>
    <w:rsid w:val="5E1553B9"/>
    <w:rsid w:val="614836B6"/>
    <w:rsid w:val="6280298E"/>
    <w:rsid w:val="6523413E"/>
    <w:rsid w:val="65B95B83"/>
    <w:rsid w:val="6733377C"/>
    <w:rsid w:val="69172FF5"/>
    <w:rsid w:val="6A0A21DA"/>
    <w:rsid w:val="6A453DCA"/>
    <w:rsid w:val="6C9D0B9F"/>
    <w:rsid w:val="6CF32149"/>
    <w:rsid w:val="708A2815"/>
    <w:rsid w:val="728B2F7A"/>
    <w:rsid w:val="73260BFA"/>
    <w:rsid w:val="75EF5EE3"/>
    <w:rsid w:val="763D5B96"/>
    <w:rsid w:val="76E00259"/>
    <w:rsid w:val="7AEF495D"/>
    <w:rsid w:val="7BEA6D43"/>
    <w:rsid w:val="7DAF76BF"/>
    <w:rsid w:val="7EE0092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1" Type="http://schemas.openxmlformats.org/officeDocument/2006/relationships/fontTable" Target="fontTable.xml"/><Relationship Id="rId60" Type="http://schemas.openxmlformats.org/officeDocument/2006/relationships/customXml" Target="../customXml/item1.xml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Office_10.2.0.5804_F1E327BC-269C-435d-A152-05C5408002CA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2016-11-15T09:09:00Z</dcterms:created>
  <dc:creator>willsys sap</dc:creator>
  <cp:lastModifiedBy>willsys sap</cp:lastModifiedBy>
  <dcterms:modified xsi:type="dcterms:W3CDTF">2016-11-16T10:44:13Z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1033-10.2.0.5804</vt:lpwstr>
  </property>
</Properties>
</file>